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アディ、リズ、ドゥルー                                        </w:t>
        <w:tab/>
        <w:t xml:space="preserve">    JAPN 303</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期末プロジェクト：セリフ                          </w:t>
        <w:tab/>
        <w:t xml:space="preserve">　</w:t>
        <w:tab/>
        <w:t xml:space="preserve">     2015年12月2日</w:t>
      </w:r>
    </w:p>
    <w:p w:rsidR="00000000" w:rsidDel="00000000" w:rsidP="00000000" w:rsidRDefault="00000000" w:rsidRPr="00000000">
      <w:pPr>
        <w:pBdr/>
        <w:spacing w:after="0" w:line="480" w:lineRule="auto"/>
        <w:contextualSpacing w:val="0"/>
        <w:jc w:val="center"/>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「アヒルになりたい：ビジネス・ストーリー」</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登場人物：</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鴨子・ガーガー（新社員）アヒルだったが会社を助けるために人間にならさせられて良い社員だ。</w:t>
      </w:r>
      <w:r w:rsidDel="00000000" w:rsidR="00000000" w:rsidRPr="00000000">
        <w:rPr>
          <w:rFonts w:ascii="MS Gothic" w:cs="MS Gothic" w:eastAsia="MS Gothic" w:hAnsi="MS Gothic"/>
          <w:b w:val="1"/>
          <w:sz w:val="24"/>
          <w:szCs w:val="24"/>
          <w:rtl w:val="0"/>
        </w:rPr>
        <w:t xml:space="preserve">アディ</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フェアリーゴッドマザー（借り手）</w:t>
      </w:r>
      <w:r w:rsidDel="00000000" w:rsidR="00000000" w:rsidRPr="00000000">
        <w:rPr>
          <w:rFonts w:ascii="MS Gothic" w:cs="MS Gothic" w:eastAsia="MS Gothic" w:hAnsi="MS Gothic"/>
          <w:b w:val="1"/>
          <w:sz w:val="24"/>
          <w:szCs w:val="24"/>
          <w:rtl w:val="0"/>
        </w:rPr>
        <w:t xml:space="preserve">リズ</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川井スティーヴ（社員）チャライやつ　</w:t>
      </w:r>
      <w:r w:rsidDel="00000000" w:rsidR="00000000" w:rsidRPr="00000000">
        <w:rPr>
          <w:rFonts w:ascii="MS Gothic" w:cs="MS Gothic" w:eastAsia="MS Gothic" w:hAnsi="MS Gothic"/>
          <w:b w:val="1"/>
          <w:sz w:val="24"/>
          <w:szCs w:val="24"/>
          <w:rtl w:val="0"/>
        </w:rPr>
        <w:t xml:space="preserve">ドゥルー</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河井ステファニー（社員）スティーブの外見が同じだが、縁がない。デートに行くた めに早退する人　</w:t>
      </w:r>
      <w:r w:rsidDel="00000000" w:rsidR="00000000" w:rsidRPr="00000000">
        <w:rPr>
          <w:rFonts w:ascii="MS Gothic" w:cs="MS Gothic" w:eastAsia="MS Gothic" w:hAnsi="MS Gothic"/>
          <w:b w:val="1"/>
          <w:sz w:val="24"/>
          <w:szCs w:val="24"/>
          <w:rtl w:val="0"/>
        </w:rPr>
        <w:t xml:space="preserve">ドゥルー</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胡把井ヒメコ（課長）担当者だがマナーやエチケットが分からない人　</w:t>
      </w:r>
      <w:r w:rsidDel="00000000" w:rsidR="00000000" w:rsidRPr="00000000">
        <w:rPr>
          <w:rFonts w:ascii="MS Gothic" w:cs="MS Gothic" w:eastAsia="MS Gothic" w:hAnsi="MS Gothic"/>
          <w:b w:val="1"/>
          <w:sz w:val="24"/>
          <w:szCs w:val="24"/>
          <w:rtl w:val="0"/>
        </w:rPr>
        <w:t xml:space="preserve">リズ</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場面1</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鴨子：昔々このアヒルは私だった。ある時まで平穏な生活をしていた。</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アヒルさん、アヒルさん！悪い社員のせいで倒産しそうな会社があって、助けてください！うまくいったらアヒルに戻れますよ。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鴨子：人間の生活はもう嫌だから、アヒルに戻りたーい!</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場面2</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INTRO　</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鴨子：仕事行かなきゃ、あら、あちらって誰だろう。。。</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あの方は鴨子の同僚ですよ、服装は悪くないですか?　彼はどうですか?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鴨子：不精髭が生えているし、スーツがプレスされてないし。。。</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じゃあ、彼女は？彼の顔と似ていないですか。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鴨子：そうですね。メイクは派手すぎるし、髪が束ねてないし、ヒールが高すぎますね。</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正しい服装はどうでしょうか?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鴨子：不精髭が相手に悪い印象を与えるので、剃って！Yシャツやズボンはしわがないようにアイロンをかけておいて！ネクタイは色が派手過ぎたり、結び目が曲がらないようにきれいに結んで！</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女性の場合も清潔が第一ですね。彼女の服装を直してみてください！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　長い髪の人は仕事の邪魔にならないように、髪を束ねて、すっきりとまとて、自分の 顔に合ったメイクをして！そして、ヒールの高すぎる靴は動きにくいので、3センチくらいの口ーヒールがベストです。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よく分かりましたね。じゃあ、会社に入ってみましょう。</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場面3</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鴨子：ああ、良い先輩みたい！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鴨子：はじめまして。本日からこちらに配属になりましたガーガー・鴨子と申します。鴨子と呼んで下さい。ご指導のほど、よろしくお願い致します。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川井君：おはよう、スティーブンです。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河井：ステファニーでーす。どうぞよろしくー。</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鴨子：そうですね。失礼ですが、お二人は兄弟ですか？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川井：何の話をしているの？</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鴨子：あっ、私は間違った。ここの先輩はひどい、どうすればいいのかな。。。</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川井：はじめまして。第一営業課の河井・スティーブンと申します。スティーブと呼んでください。よろしくお願いします。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河井：はじめまして。第一営業課の河井・ステファニーと申します。ステファニーと呼んでください。よろしくお願いします。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川井：おい、ガーガーさん。課長に紹介するよ。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鴨子：はい！ありがとうございます。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川井：課長、いる？　新社員が来たよ。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鴨子の思考：川井さんは乱暴すぎます！失礼しますと言いませんでした。</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胡把井課長：私には関係ないよー！ああ、おはよう．．．</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鴨子の思考：あの女の人は本当に上司ですか？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鴨子さん、正しい挨拶の仕方を教えてください。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川井：＊ドンドン＊失礼します。今日から新しい仲間が増えます。第一営業課に配属になった、鴨子さんです。鴨子さん、自己紹介をお願いします。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～～～～～～自己紹介の後～～～～～～</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胡把井課長：ああ、ちょうど思い出した。ガーガーさん、川井さんに俺が話したいと言ってくれ。</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（鴨子は外で待ちます）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河井：はい。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胡把井課長：明日の会議の時間が変更したよ。会議は３時になったけど、山田さんはまだ知らないからお前のシフトが終わる前に山田さんに電話しろ！さあ、早く！</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河井：はい、分かりました。（鴨子に）ああ～これは大変だ！全然覚えられない！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鴨子：え？ノートを取らなかったですか？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河井：うん、取ったけど．．．</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鴨子：見てもいいですか？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鴨子の思考：やっぱり、全然読めない。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鴨子：川井さん、５ｗ３Hの事を聞いたことがありますか？本当に便利な言葉です。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河井：５w３h？</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指示の内容を５ｗ３Hでメモした方がいいですよ。指示の内容を正しく理解して、トラブルが起きないようにするためです。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河井：分かった、分かった！５ｗ３Hはいつ、どこで、誰が、何を、なぜ、どのように、いくら、いくつかだね？アドバイスありがとう、鴨子さん～　じゃ、お先に。</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鴨子：この会社はどのように生き残っているのかしら？</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～～～～～～コマーシャル～～～～～～</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ナレーション：それでは、鴨子の一日がどうなっているか見てみましょう。</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河井：文書を配ってよ。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川井君：君は私の上司じゃないだろう。</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河井：お客さんの前では静かにしてよ！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川井君：そんな事言うなよ。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河井：私の指示に従ってください！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鴨子：．．．確かに、会議の前に準備するのは必要なことだよね。</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＊良い例 　会議の前に＊</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河井：会議でリーダーになってもいい？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川井君：うん、次の会議のリーダーは私だよ。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＊会議で＊</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川井：こちらで少々お待ち下さい。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河井：資料をお配りして下さい。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川井君：はい、かしこまりました。</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河井：ご不明な点がございましたら、改めてお聞きになって頂けますか？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川井君：ああ、ガーガーさん、この手紙を送ってください　＊手紙を上げる＊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鴨子：はい！かしこまりまっ、え？これは全然書式が違います。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ですよね。ビジネス文書では「前付け」「本文」「後付け」の３つのパートがあります。</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鴨子：また、手紙なのに「です」「ます」を使いませんでした。それは間違いですね。</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YK: おい、このファックスを早く送って！はーやーくー！</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 分かりました！</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*隣の部屋*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 スティーブさん、 このメモは、ファックスで送信されなければなりません。どうやってこのファックスを使いますか？</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スティーブ: ファックス？それはステッフの仕事だ。だけど、デートに行くために、早退しちゃって。。。</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 えぇ？！ デート？！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スティーブ: 毎日、ステッフはデートに行っている。でも、全然大丈夫。ステフはEメールでそのメモを送るから。</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*Eメールのプリントアウト（ステフナレーション）*</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場面4</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ステファニー：　課長、年賀状についてお聞きしたいことがあるんですが。。。</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鴨子（今の課長）：　ちょっと見せてください。。。内容は全然大丈夫そうですが、基本的に楷書体で書いたらもっと読みやすいですよ。</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CEO:　ああ～これから良い会社になってくれるみたいなあ～嬉しい！</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FG:　鴨子よくできました！あなたの指導のおかげでこれから会社員は頑張れそうですね。だから、鴨子をアヒルに戻しますよ～ジャン！</w:t>
      </w:r>
    </w:p>
    <w:p w:rsidR="00000000" w:rsidDel="00000000" w:rsidP="00000000" w:rsidRDefault="00000000" w:rsidRPr="00000000">
      <w:pPr>
        <w:pBdr/>
        <w:spacing w:after="0" w:line="480" w:lineRule="auto"/>
        <w:contextualSpacing w:val="0"/>
        <w:rPr>
          <w:rFonts w:ascii="MS Gothic" w:cs="MS Gothic" w:eastAsia="MS Gothic" w:hAnsi="MS Gothic"/>
          <w:sz w:val="24"/>
          <w:szCs w:val="24"/>
        </w:rPr>
      </w:pPr>
      <w:bookmarkStart w:colFirst="0" w:colLast="0" w:name="_gjdgxs" w:id="0"/>
      <w:bookmarkEnd w:id="0"/>
      <w:r w:rsidDel="00000000" w:rsidR="00000000" w:rsidRPr="00000000">
        <w:rPr>
          <w:rFonts w:ascii="MS Gothic" w:cs="MS Gothic" w:eastAsia="MS Gothic" w:hAnsi="MS Gothic"/>
          <w:sz w:val="24"/>
          <w:szCs w:val="24"/>
          <w:rtl w:val="0"/>
        </w:rPr>
        <w:t xml:space="preserve">鴨子：ウワーこの体が恋しかった！久しぶりに大好きな池に入って泳ごう！</w:t>
      </w:r>
    </w:p>
    <w:p w:rsidR="00000000" w:rsidDel="00000000" w:rsidP="00000000" w:rsidRDefault="00000000" w:rsidRPr="00000000">
      <w:pPr>
        <w:pBdr/>
        <w:spacing w:after="0" w:line="480" w:lineRule="auto"/>
        <w:contextualSpacing w:val="0"/>
        <w:rPr>
          <w:rFonts w:ascii="MS Gothic" w:cs="MS Gothic" w:eastAsia="MS Gothic" w:hAnsi="MS Gothic"/>
          <w:b w:val="1"/>
          <w:sz w:val="24"/>
          <w:szCs w:val="24"/>
        </w:rPr>
      </w:pPr>
      <w:bookmarkStart w:colFirst="0" w:colLast="0" w:name="_gjdgxs" w:id="0"/>
      <w:bookmarkEnd w:id="0"/>
      <w:r w:rsidDel="00000000" w:rsidR="00000000" w:rsidRPr="00000000">
        <w:rPr>
          <w:rFonts w:ascii="MS Gothic" w:cs="MS Gothic" w:eastAsia="MS Gothic" w:hAnsi="MS Gothic"/>
          <w:b w:val="1"/>
          <w:sz w:val="24"/>
          <w:szCs w:val="24"/>
          <w:rtl w:val="0"/>
        </w:rPr>
        <w:t xml:space="preserve">END</w:t>
      </w:r>
    </w:p>
    <w:p w:rsidR="00000000" w:rsidDel="00000000" w:rsidP="00000000" w:rsidRDefault="00000000" w:rsidRPr="00000000">
      <w:pPr>
        <w:pBdr/>
        <w:spacing w:after="0" w:line="360" w:lineRule="auto"/>
        <w:contextualSpacing w:val="0"/>
        <w:rPr>
          <w:b w:val="1"/>
          <w:sz w:val="24"/>
          <w:szCs w:val="24"/>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